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C94A2" w14:textId="77777777" w:rsidR="00174760" w:rsidRPr="00D56300" w:rsidRDefault="007338B3">
      <w:pPr>
        <w:rPr>
          <w:b/>
          <w:sz w:val="32"/>
          <w:szCs w:val="28"/>
        </w:rPr>
      </w:pPr>
      <w:r w:rsidRPr="00D56300">
        <w:rPr>
          <w:b/>
          <w:sz w:val="32"/>
          <w:szCs w:val="28"/>
        </w:rPr>
        <w:t xml:space="preserve">Guide to using Church Update </w:t>
      </w:r>
    </w:p>
    <w:p w14:paraId="02DEF062" w14:textId="07DF66A0" w:rsidR="007338B3" w:rsidRPr="007338B3" w:rsidRDefault="007338B3">
      <w:pPr>
        <w:rPr>
          <w:sz w:val="26"/>
          <w:szCs w:val="26"/>
        </w:rPr>
      </w:pPr>
      <w:r w:rsidRPr="007338B3">
        <w:rPr>
          <w:sz w:val="26"/>
          <w:szCs w:val="26"/>
        </w:rPr>
        <w:t xml:space="preserve">To access Church Update please use the link on our webpage </w:t>
      </w:r>
      <w:hyperlink r:id="rId10" w:history="1">
        <w:r w:rsidR="00CA713D" w:rsidRPr="00EA76FD">
          <w:rPr>
            <w:rStyle w:val="Hyperlink"/>
            <w:sz w:val="26"/>
            <w:szCs w:val="26"/>
          </w:rPr>
          <w:t>www.baptist.org.uk/c</w:t>
        </w:r>
        <w:r w:rsidR="00CA713D" w:rsidRPr="00EA76FD">
          <w:rPr>
            <w:rStyle w:val="Hyperlink"/>
            <w:sz w:val="26"/>
            <w:szCs w:val="26"/>
          </w:rPr>
          <w:t>h</w:t>
        </w:r>
        <w:r w:rsidR="00CA713D" w:rsidRPr="00EA76FD">
          <w:rPr>
            <w:rStyle w:val="Hyperlink"/>
            <w:sz w:val="26"/>
            <w:szCs w:val="26"/>
          </w:rPr>
          <w:t>urchupdate</w:t>
        </w:r>
      </w:hyperlink>
    </w:p>
    <w:p w14:paraId="3DB897CC" w14:textId="77777777" w:rsidR="007338B3" w:rsidRDefault="007338B3">
      <w:pPr>
        <w:rPr>
          <w:sz w:val="28"/>
        </w:rPr>
      </w:pPr>
      <w:r w:rsidRPr="007338B3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C02054D" wp14:editId="64921377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3705225" cy="3277870"/>
            <wp:effectExtent l="19050" t="19050" r="9525" b="177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942" cy="3283026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44FCA" w14:textId="77777777" w:rsidR="007338B3" w:rsidRPr="007338B3" w:rsidRDefault="007338B3">
      <w:pPr>
        <w:rPr>
          <w:sz w:val="26"/>
          <w:szCs w:val="26"/>
        </w:rPr>
      </w:pPr>
      <w:r w:rsidRPr="007338B3">
        <w:rPr>
          <w:sz w:val="26"/>
          <w:szCs w:val="26"/>
        </w:rPr>
        <w:t xml:space="preserve">Enter your serial number and password and then click </w:t>
      </w:r>
      <w:r w:rsidRPr="007338B3">
        <w:rPr>
          <w:b/>
          <w:sz w:val="26"/>
          <w:szCs w:val="26"/>
        </w:rPr>
        <w:t>‘Sign in’</w:t>
      </w:r>
    </w:p>
    <w:p w14:paraId="5395F1B1" w14:textId="77777777" w:rsidR="007338B3" w:rsidRDefault="007338B3"/>
    <w:p w14:paraId="3A65F023" w14:textId="77777777" w:rsidR="007338B3" w:rsidRDefault="007338B3">
      <w:pPr>
        <w:rPr>
          <w:sz w:val="26"/>
          <w:szCs w:val="26"/>
        </w:rPr>
      </w:pPr>
      <w:r w:rsidRPr="007338B3">
        <w:rPr>
          <w:sz w:val="26"/>
          <w:szCs w:val="26"/>
        </w:rPr>
        <w:t>Once you have logged in you can change your password</w:t>
      </w:r>
      <w:r>
        <w:rPr>
          <w:sz w:val="26"/>
          <w:szCs w:val="26"/>
        </w:rPr>
        <w:t xml:space="preserve"> – use the link on the left-hand side.</w:t>
      </w:r>
    </w:p>
    <w:p w14:paraId="73BA4A93" w14:textId="77777777" w:rsidR="007338B3" w:rsidRDefault="007338B3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5301BAC9" wp14:editId="046782D8">
            <wp:extent cx="1657350" cy="91440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63910" r="3867"/>
                    <a:stretch/>
                  </pic:blipFill>
                  <pic:spPr bwMode="auto">
                    <a:xfrm>
                      <a:off x="0" y="0"/>
                      <a:ext cx="1657350" cy="91440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BDDC4" w14:textId="77777777" w:rsidR="007338B3" w:rsidRDefault="007338B3">
      <w:pPr>
        <w:rPr>
          <w:sz w:val="26"/>
          <w:szCs w:val="26"/>
        </w:rPr>
      </w:pPr>
    </w:p>
    <w:p w14:paraId="4407857D" w14:textId="46B3DF4F" w:rsidR="007338B3" w:rsidRDefault="007338B3">
      <w:pPr>
        <w:rPr>
          <w:sz w:val="26"/>
          <w:szCs w:val="26"/>
        </w:rPr>
      </w:pPr>
    </w:p>
    <w:p w14:paraId="7D8AAFA4" w14:textId="77777777" w:rsidR="00154808" w:rsidRDefault="00154808">
      <w:pPr>
        <w:rPr>
          <w:sz w:val="26"/>
          <w:szCs w:val="26"/>
        </w:rPr>
      </w:pPr>
    </w:p>
    <w:p w14:paraId="5897CD7B" w14:textId="77777777" w:rsidR="007338B3" w:rsidRPr="007338B3" w:rsidRDefault="007338B3" w:rsidP="007338B3">
      <w:pPr>
        <w:pBdr>
          <w:top w:val="single" w:sz="4" w:space="1" w:color="auto"/>
          <w:bottom w:val="single" w:sz="4" w:space="1" w:color="auto"/>
        </w:pBdr>
        <w:rPr>
          <w:sz w:val="26"/>
          <w:szCs w:val="26"/>
        </w:rPr>
      </w:pPr>
      <w:r w:rsidRPr="007338B3">
        <w:rPr>
          <w:sz w:val="26"/>
          <w:szCs w:val="26"/>
        </w:rPr>
        <w:t xml:space="preserve">Logging in takes you to the </w:t>
      </w:r>
      <w:r w:rsidRPr="007338B3">
        <w:rPr>
          <w:b/>
          <w:sz w:val="26"/>
          <w:szCs w:val="26"/>
        </w:rPr>
        <w:t>Church Info</w:t>
      </w:r>
      <w:r w:rsidRPr="007338B3">
        <w:rPr>
          <w:sz w:val="26"/>
          <w:szCs w:val="26"/>
        </w:rPr>
        <w:t xml:space="preserve"> section.</w:t>
      </w:r>
    </w:p>
    <w:p w14:paraId="52B2C737" w14:textId="77777777" w:rsidR="007338B3" w:rsidRPr="007338B3" w:rsidRDefault="007338B3" w:rsidP="007338B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338B3">
        <w:rPr>
          <w:sz w:val="26"/>
          <w:szCs w:val="26"/>
        </w:rPr>
        <w:t xml:space="preserve">If anything needs amending use the relevant </w:t>
      </w:r>
      <w:r w:rsidR="00772142">
        <w:rPr>
          <w:sz w:val="26"/>
          <w:szCs w:val="26"/>
        </w:rPr>
        <w:t>‘</w:t>
      </w:r>
      <w:r w:rsidRPr="007338B3">
        <w:rPr>
          <w:sz w:val="26"/>
          <w:szCs w:val="26"/>
        </w:rPr>
        <w:t>Edit’ button on the right, make the change and click Confirm (or Cancel to exit without making any changes)</w:t>
      </w:r>
    </w:p>
    <w:p w14:paraId="2F917986" w14:textId="557C6BE5" w:rsidR="007338B3" w:rsidRPr="007338B3" w:rsidRDefault="007338B3" w:rsidP="007338B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338B3">
        <w:rPr>
          <w:sz w:val="26"/>
          <w:szCs w:val="26"/>
        </w:rPr>
        <w:t xml:space="preserve">Please note that you are unable to edit the name of your church. If this </w:t>
      </w:r>
      <w:r w:rsidR="007D664D">
        <w:rPr>
          <w:sz w:val="26"/>
          <w:szCs w:val="26"/>
        </w:rPr>
        <w:t xml:space="preserve">is </w:t>
      </w:r>
      <w:r w:rsidR="00154808">
        <w:rPr>
          <w:sz w:val="26"/>
          <w:szCs w:val="26"/>
        </w:rPr>
        <w:t>incorrect,</w:t>
      </w:r>
      <w:r w:rsidR="007D664D">
        <w:rPr>
          <w:sz w:val="26"/>
          <w:szCs w:val="26"/>
        </w:rPr>
        <w:t xml:space="preserve"> please email our Database Administrator (</w:t>
      </w:r>
      <w:hyperlink r:id="rId13" w:history="1">
        <w:r w:rsidR="007D664D" w:rsidRPr="0079328F">
          <w:rPr>
            <w:rStyle w:val="Hyperlink"/>
            <w:sz w:val="26"/>
            <w:szCs w:val="26"/>
          </w:rPr>
          <w:t>dmoore@baptist.org.uk</w:t>
        </w:r>
      </w:hyperlink>
      <w:r w:rsidR="007D664D">
        <w:rPr>
          <w:sz w:val="26"/>
          <w:szCs w:val="26"/>
        </w:rPr>
        <w:t xml:space="preserve">) </w:t>
      </w:r>
    </w:p>
    <w:p w14:paraId="5EF582A0" w14:textId="77777777" w:rsidR="007338B3" w:rsidRDefault="007D664D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13596F" wp14:editId="0B5ABD50">
            <wp:simplePos x="0" y="0"/>
            <wp:positionH relativeFrom="margin">
              <wp:posOffset>4848225</wp:posOffset>
            </wp:positionH>
            <wp:positionV relativeFrom="paragraph">
              <wp:posOffset>130175</wp:posOffset>
            </wp:positionV>
            <wp:extent cx="1704975" cy="1362075"/>
            <wp:effectExtent l="19050" t="19050" r="28575" b="285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362075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12725" w14:textId="77777777" w:rsidR="007338B3" w:rsidRDefault="007338B3" w:rsidP="007338B3">
      <w:pPr>
        <w:pBdr>
          <w:top w:val="single" w:sz="4" w:space="1" w:color="auto"/>
          <w:bottom w:val="single" w:sz="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Now move to the </w:t>
      </w:r>
      <w:r w:rsidRPr="007338B3">
        <w:rPr>
          <w:b/>
          <w:sz w:val="26"/>
          <w:szCs w:val="26"/>
        </w:rPr>
        <w:t>People</w:t>
      </w:r>
      <w:r>
        <w:rPr>
          <w:sz w:val="26"/>
          <w:szCs w:val="26"/>
        </w:rPr>
        <w:t xml:space="preserve"> section using the link on the left-hand side.</w:t>
      </w:r>
    </w:p>
    <w:p w14:paraId="406762F3" w14:textId="77777777" w:rsidR="007338B3" w:rsidRDefault="007D664D" w:rsidP="007D664D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>This is where you tell us about changes to people in key roles. The roles we need to know about are as follows:</w:t>
      </w:r>
    </w:p>
    <w:p w14:paraId="594BDA12" w14:textId="77777777" w:rsidR="007D664D" w:rsidRDefault="007D664D" w:rsidP="007D664D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Minister</w:t>
      </w:r>
      <w:r w:rsidR="00ED3AA9">
        <w:rPr>
          <w:sz w:val="26"/>
          <w:szCs w:val="26"/>
        </w:rPr>
        <w:t xml:space="preserve"> (including Lay Pastor and Minister-in-Training)</w:t>
      </w:r>
    </w:p>
    <w:p w14:paraId="4DF9BD8E" w14:textId="77777777" w:rsidR="007D664D" w:rsidRDefault="007D664D" w:rsidP="007D664D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Church Secretary/Main Contact</w:t>
      </w:r>
    </w:p>
    <w:p w14:paraId="00E9C256" w14:textId="77777777" w:rsidR="007D664D" w:rsidRDefault="007D664D" w:rsidP="007D664D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Church Treasurer</w:t>
      </w:r>
    </w:p>
    <w:p w14:paraId="4A754944" w14:textId="77777777" w:rsidR="007D664D" w:rsidRDefault="007D664D" w:rsidP="007D664D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Safeguarding Trustee</w:t>
      </w:r>
    </w:p>
    <w:p w14:paraId="10888D56" w14:textId="3344F69E" w:rsidR="007D664D" w:rsidRDefault="007D664D" w:rsidP="007D664D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Designated Person for Safeguarding (DPS)</w:t>
      </w:r>
    </w:p>
    <w:p w14:paraId="77B5ECCD" w14:textId="119FDC41" w:rsidR="00C40549" w:rsidRDefault="00C40549" w:rsidP="00C40549">
      <w:pPr>
        <w:pStyle w:val="ListParagraph"/>
        <w:spacing w:after="0"/>
        <w:contextualSpacing w:val="0"/>
        <w:rPr>
          <w:sz w:val="26"/>
          <w:szCs w:val="26"/>
        </w:rPr>
      </w:pPr>
      <w:r>
        <w:rPr>
          <w:sz w:val="26"/>
          <w:szCs w:val="26"/>
        </w:rPr>
        <w:t>Children’s Worker, Families Worker, Youth Worker (paid roles only)</w:t>
      </w:r>
    </w:p>
    <w:p w14:paraId="61A2CCF2" w14:textId="7D293140" w:rsidR="007D664D" w:rsidRPr="00C40549" w:rsidRDefault="007D664D" w:rsidP="007D664D">
      <w:pPr>
        <w:rPr>
          <w:b/>
          <w:i/>
          <w:sz w:val="26"/>
          <w:szCs w:val="26"/>
        </w:rPr>
      </w:pPr>
      <w:r w:rsidRPr="00C40549">
        <w:rPr>
          <w:b/>
          <w:i/>
          <w:sz w:val="26"/>
          <w:szCs w:val="26"/>
        </w:rPr>
        <w:t xml:space="preserve">[For an explanation of what we mean by these roles please see page </w:t>
      </w:r>
      <w:r w:rsidR="00373BB6" w:rsidRPr="00C40549">
        <w:rPr>
          <w:b/>
          <w:i/>
          <w:sz w:val="26"/>
          <w:szCs w:val="26"/>
        </w:rPr>
        <w:t>3 of this document].</w:t>
      </w:r>
    </w:p>
    <w:p w14:paraId="541F2E63" w14:textId="305370BE" w:rsidR="007D664D" w:rsidRDefault="00C40549" w:rsidP="00C40549">
      <w:pPr>
        <w:spacing w:before="24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1D4C34" wp14:editId="08F928FD">
            <wp:simplePos x="0" y="0"/>
            <wp:positionH relativeFrom="column">
              <wp:posOffset>4006850</wp:posOffset>
            </wp:positionH>
            <wp:positionV relativeFrom="paragraph">
              <wp:posOffset>37465</wp:posOffset>
            </wp:positionV>
            <wp:extent cx="884555" cy="285750"/>
            <wp:effectExtent l="19050" t="19050" r="10795" b="190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285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64D">
        <w:rPr>
          <w:sz w:val="26"/>
          <w:szCs w:val="26"/>
        </w:rPr>
        <w:t xml:space="preserve">To </w:t>
      </w:r>
      <w:r w:rsidR="007D664D" w:rsidRPr="00C40549">
        <w:rPr>
          <w:sz w:val="26"/>
          <w:szCs w:val="26"/>
          <w:u w:val="single"/>
        </w:rPr>
        <w:t xml:space="preserve">view the </w:t>
      </w:r>
      <w:r w:rsidR="00176636" w:rsidRPr="00C40549">
        <w:rPr>
          <w:sz w:val="26"/>
          <w:szCs w:val="26"/>
          <w:u w:val="single"/>
        </w:rPr>
        <w:t>information</w:t>
      </w:r>
      <w:r w:rsidR="00176636">
        <w:rPr>
          <w:sz w:val="26"/>
          <w:szCs w:val="26"/>
        </w:rPr>
        <w:t>,</w:t>
      </w:r>
      <w:r w:rsidR="007D664D">
        <w:rPr>
          <w:sz w:val="26"/>
          <w:szCs w:val="26"/>
        </w:rPr>
        <w:t xml:space="preserve"> we hold about each person click under their name.</w:t>
      </w:r>
    </w:p>
    <w:p w14:paraId="4B4372B1" w14:textId="77777777" w:rsidR="007D664D" w:rsidRDefault="00772142" w:rsidP="0019538F">
      <w:pPr>
        <w:pStyle w:val="ListParagraph"/>
        <w:numPr>
          <w:ilvl w:val="0"/>
          <w:numId w:val="3"/>
        </w:numPr>
        <w:ind w:left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To edit their name, their address or other contact details. Please use the </w:t>
      </w:r>
      <w:r w:rsidR="00D56300">
        <w:rPr>
          <w:sz w:val="26"/>
          <w:szCs w:val="26"/>
        </w:rPr>
        <w:t>relevant ‘</w:t>
      </w:r>
      <w:r w:rsidRPr="007338B3">
        <w:rPr>
          <w:sz w:val="26"/>
          <w:szCs w:val="26"/>
        </w:rPr>
        <w:t>Edit’ button on the right, make the change and click Confirm (or Cancel to exit without making any changes)</w:t>
      </w:r>
    </w:p>
    <w:p w14:paraId="7593CB43" w14:textId="16B6CFEF" w:rsidR="0019538F" w:rsidRDefault="00772142" w:rsidP="0019538F">
      <w:pPr>
        <w:pStyle w:val="ListParagraph"/>
        <w:numPr>
          <w:ilvl w:val="0"/>
          <w:numId w:val="3"/>
        </w:numPr>
        <w:ind w:left="357"/>
        <w:contextualSpacing w:val="0"/>
        <w:rPr>
          <w:sz w:val="26"/>
          <w:szCs w:val="26"/>
        </w:rPr>
      </w:pPr>
      <w:r>
        <w:rPr>
          <w:sz w:val="26"/>
          <w:szCs w:val="26"/>
        </w:rPr>
        <w:lastRenderedPageBreak/>
        <w:t>To let us know that one of these people is not in the role listed Click ‘Edit Role’ and then ‘No longer in this role’. You will be</w:t>
      </w:r>
      <w:r w:rsidR="0019538F">
        <w:rPr>
          <w:sz w:val="26"/>
          <w:szCs w:val="26"/>
        </w:rPr>
        <w:t xml:space="preserve"> asked to provide the date when the role ended. You are also asked if this person is taking on another role – click ‘Yes’ or ‘No’ as appropriate.</w:t>
      </w:r>
      <w:r w:rsidR="00D8708C">
        <w:rPr>
          <w:sz w:val="26"/>
          <w:szCs w:val="26"/>
        </w:rPr>
        <w:t xml:space="preserve"> If ‘Yes’ you will then be taken to the ‘Add Role’ option (see below)</w:t>
      </w:r>
    </w:p>
    <w:p w14:paraId="7E53CE00" w14:textId="16AACE3F" w:rsidR="00957E4C" w:rsidRPr="0019538F" w:rsidRDefault="00957E4C" w:rsidP="0019538F">
      <w:pPr>
        <w:pStyle w:val="ListParagraph"/>
        <w:numPr>
          <w:ilvl w:val="0"/>
          <w:numId w:val="3"/>
        </w:numPr>
        <w:ind w:left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When the </w:t>
      </w:r>
      <w:r w:rsidR="00C40549">
        <w:rPr>
          <w:sz w:val="26"/>
          <w:szCs w:val="26"/>
        </w:rPr>
        <w:t>Church Secretary/M</w:t>
      </w:r>
      <w:r>
        <w:rPr>
          <w:sz w:val="26"/>
          <w:szCs w:val="26"/>
        </w:rPr>
        <w:t>ain contact</w:t>
      </w:r>
      <w:r w:rsidR="00691DBC">
        <w:rPr>
          <w:sz w:val="26"/>
          <w:szCs w:val="26"/>
        </w:rPr>
        <w:t xml:space="preserve"> is being changed you need to add the new person BEFORE </w:t>
      </w:r>
      <w:r w:rsidR="002C35ED">
        <w:rPr>
          <w:sz w:val="26"/>
          <w:szCs w:val="26"/>
        </w:rPr>
        <w:t>you can remove the forme</w:t>
      </w:r>
      <w:r w:rsidR="003A39AC">
        <w:rPr>
          <w:sz w:val="26"/>
          <w:szCs w:val="26"/>
        </w:rPr>
        <w:t xml:space="preserve">r </w:t>
      </w:r>
      <w:r w:rsidR="00C40549">
        <w:rPr>
          <w:sz w:val="26"/>
          <w:szCs w:val="26"/>
        </w:rPr>
        <w:t>Church Secretary/Main contact</w:t>
      </w:r>
      <w:r w:rsidR="00C40549">
        <w:rPr>
          <w:sz w:val="26"/>
          <w:szCs w:val="26"/>
        </w:rPr>
        <w:t>.</w:t>
      </w:r>
    </w:p>
    <w:p w14:paraId="41E9B6CF" w14:textId="64F7056A" w:rsidR="00772142" w:rsidRDefault="00772142" w:rsidP="0019538F">
      <w:pPr>
        <w:pStyle w:val="ListParagraph"/>
        <w:numPr>
          <w:ilvl w:val="0"/>
          <w:numId w:val="3"/>
        </w:numPr>
        <w:ind w:left="357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To let us know that one of the people listed </w:t>
      </w:r>
      <w:r w:rsidR="00C40549">
        <w:rPr>
          <w:sz w:val="26"/>
          <w:szCs w:val="26"/>
        </w:rPr>
        <w:t>h</w:t>
      </w:r>
      <w:r>
        <w:rPr>
          <w:sz w:val="26"/>
          <w:szCs w:val="26"/>
        </w:rPr>
        <w:t xml:space="preserve">as a new role, </w:t>
      </w:r>
      <w:r w:rsidR="00545216">
        <w:rPr>
          <w:sz w:val="26"/>
          <w:szCs w:val="26"/>
        </w:rPr>
        <w:t>click</w:t>
      </w:r>
      <w:bookmarkStart w:id="0" w:name="_GoBack"/>
      <w:bookmarkEnd w:id="0"/>
      <w:r>
        <w:rPr>
          <w:sz w:val="26"/>
          <w:szCs w:val="26"/>
        </w:rPr>
        <w:t xml:space="preserve"> ‘Edit Role’</w:t>
      </w:r>
      <w:r w:rsidR="0019538F">
        <w:rPr>
          <w:sz w:val="26"/>
          <w:szCs w:val="26"/>
        </w:rPr>
        <w:t xml:space="preserve"> and ‘Add New Role’. Choose the appropriate role from the Dropdown list and give their start-date</w:t>
      </w:r>
    </w:p>
    <w:p w14:paraId="3E170B93" w14:textId="77777777" w:rsidR="0019538F" w:rsidRDefault="0019538F" w:rsidP="0019538F">
      <w:pPr>
        <w:pStyle w:val="ListParagraph"/>
        <w:numPr>
          <w:ilvl w:val="0"/>
          <w:numId w:val="3"/>
        </w:numPr>
        <w:contextualSpacing w:val="0"/>
        <w:rPr>
          <w:sz w:val="26"/>
          <w:szCs w:val="26"/>
        </w:rPr>
      </w:pPr>
      <w:r w:rsidRPr="00D8708C">
        <w:rPr>
          <w:sz w:val="26"/>
          <w:szCs w:val="26"/>
        </w:rPr>
        <w:t>To go back to the main people page, click the arrow next to the person’s name</w:t>
      </w:r>
    </w:p>
    <w:p w14:paraId="1523E138" w14:textId="77777777" w:rsidR="0019538F" w:rsidRPr="009C6480" w:rsidRDefault="009C6480" w:rsidP="0019538F">
      <w:pPr>
        <w:pStyle w:val="ListParagraph"/>
        <w:numPr>
          <w:ilvl w:val="0"/>
          <w:numId w:val="3"/>
        </w:numPr>
        <w:ind w:left="357"/>
        <w:contextualSpacing w:val="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5FB1BAF" wp14:editId="3D620734">
            <wp:simplePos x="0" y="0"/>
            <wp:positionH relativeFrom="column">
              <wp:posOffset>4879975</wp:posOffset>
            </wp:positionH>
            <wp:positionV relativeFrom="paragraph">
              <wp:posOffset>8890</wp:posOffset>
            </wp:positionV>
            <wp:extent cx="1647825" cy="507365"/>
            <wp:effectExtent l="0" t="0" r="9525" b="698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08C" w:rsidRPr="009C6480">
        <w:rPr>
          <w:sz w:val="26"/>
          <w:szCs w:val="26"/>
        </w:rPr>
        <w:t xml:space="preserve">To add someone who is not currently listed click </w:t>
      </w:r>
      <w:r w:rsidRPr="009C6480">
        <w:rPr>
          <w:sz w:val="26"/>
          <w:szCs w:val="26"/>
        </w:rPr>
        <w:t>‘Add New Pe</w:t>
      </w:r>
      <w:r w:rsidR="00373BB6">
        <w:rPr>
          <w:sz w:val="26"/>
          <w:szCs w:val="26"/>
        </w:rPr>
        <w:t>r</w:t>
      </w:r>
      <w:r w:rsidRPr="009C6480">
        <w:rPr>
          <w:sz w:val="26"/>
          <w:szCs w:val="26"/>
        </w:rPr>
        <w:t xml:space="preserve">son’; </w:t>
      </w:r>
      <w:r>
        <w:rPr>
          <w:sz w:val="26"/>
          <w:szCs w:val="26"/>
        </w:rPr>
        <w:t>f</w:t>
      </w:r>
      <w:r w:rsidR="00D8708C" w:rsidRPr="009C6480">
        <w:rPr>
          <w:sz w:val="26"/>
          <w:szCs w:val="26"/>
        </w:rPr>
        <w:t>ill in the relevant fields</w:t>
      </w:r>
      <w:r w:rsidRPr="009C6480">
        <w:rPr>
          <w:sz w:val="26"/>
          <w:szCs w:val="26"/>
        </w:rPr>
        <w:t xml:space="preserve"> and make sure you add their role(s)</w:t>
      </w:r>
    </w:p>
    <w:p w14:paraId="1C83DA84" w14:textId="0136AA16" w:rsidR="00D8708C" w:rsidRDefault="009C6480" w:rsidP="0019538F">
      <w:pPr>
        <w:pStyle w:val="ListParagraph"/>
        <w:ind w:left="357"/>
        <w:contextualSpacing w:val="0"/>
        <w:rPr>
          <w:sz w:val="26"/>
          <w:szCs w:val="26"/>
        </w:rPr>
      </w:pPr>
      <w:r>
        <w:rPr>
          <w:sz w:val="26"/>
          <w:szCs w:val="26"/>
        </w:rPr>
        <w:t>When finished click ‘</w:t>
      </w:r>
      <w:r w:rsidR="0065740A">
        <w:rPr>
          <w:sz w:val="26"/>
          <w:szCs w:val="26"/>
        </w:rPr>
        <w:t>Confirm</w:t>
      </w:r>
      <w:r>
        <w:rPr>
          <w:sz w:val="26"/>
          <w:szCs w:val="26"/>
        </w:rPr>
        <w:t>’.</w:t>
      </w:r>
    </w:p>
    <w:p w14:paraId="0962C423" w14:textId="77777777" w:rsidR="009C6480" w:rsidRDefault="009C6480" w:rsidP="0019538F">
      <w:pPr>
        <w:pStyle w:val="ListParagraph"/>
        <w:ind w:left="357"/>
        <w:contextualSpacing w:val="0"/>
        <w:rPr>
          <w:sz w:val="26"/>
          <w:szCs w:val="26"/>
        </w:rPr>
      </w:pPr>
      <w:r>
        <w:rPr>
          <w:sz w:val="26"/>
          <w:szCs w:val="26"/>
        </w:rPr>
        <w:t>To cancel click ‘Cancel’ under ‘Add new person’ (top left)</w:t>
      </w:r>
    </w:p>
    <w:p w14:paraId="2D0B1F73" w14:textId="77777777" w:rsidR="009C6480" w:rsidRDefault="009C6480" w:rsidP="009C6480">
      <w:pPr>
        <w:rPr>
          <w:sz w:val="26"/>
          <w:szCs w:val="26"/>
        </w:rPr>
      </w:pPr>
    </w:p>
    <w:p w14:paraId="1EC2431D" w14:textId="77777777" w:rsidR="009C6480" w:rsidRPr="000754A5" w:rsidRDefault="000754A5" w:rsidP="000754A5">
      <w:pPr>
        <w:pBdr>
          <w:top w:val="single" w:sz="4" w:space="1" w:color="auto"/>
          <w:bottom w:val="single" w:sz="4" w:space="1" w:color="auto"/>
        </w:pBdr>
        <w:rPr>
          <w:b/>
          <w:sz w:val="26"/>
          <w:szCs w:val="26"/>
        </w:rPr>
      </w:pPr>
      <w:r w:rsidRPr="000754A5">
        <w:rPr>
          <w:b/>
          <w:sz w:val="26"/>
          <w:szCs w:val="26"/>
        </w:rPr>
        <w:t>Annual Returns</w:t>
      </w:r>
    </w:p>
    <w:p w14:paraId="1D957C30" w14:textId="77777777" w:rsidR="009C6480" w:rsidRPr="009C6480" w:rsidRDefault="000754A5" w:rsidP="009C6480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BB2ED4" wp14:editId="4C006C28">
            <wp:simplePos x="0" y="0"/>
            <wp:positionH relativeFrom="column">
              <wp:posOffset>-53340</wp:posOffset>
            </wp:positionH>
            <wp:positionV relativeFrom="paragraph">
              <wp:posOffset>48260</wp:posOffset>
            </wp:positionV>
            <wp:extent cx="1923849" cy="1485900"/>
            <wp:effectExtent l="19050" t="19050" r="19685" b="190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849" cy="148590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480">
        <w:rPr>
          <w:sz w:val="26"/>
          <w:szCs w:val="26"/>
        </w:rPr>
        <w:t xml:space="preserve">In “Annual Returns” season (normally December and January) you will have the option to </w:t>
      </w:r>
      <w:r w:rsidR="00C441C4">
        <w:rPr>
          <w:sz w:val="26"/>
          <w:szCs w:val="26"/>
        </w:rPr>
        <w:t>complete your</w:t>
      </w:r>
      <w:r w:rsidR="009C6480">
        <w:rPr>
          <w:sz w:val="26"/>
          <w:szCs w:val="26"/>
        </w:rPr>
        <w:t xml:space="preserve"> Annual Return</w:t>
      </w:r>
      <w:r w:rsidR="00C441C4">
        <w:rPr>
          <w:sz w:val="26"/>
          <w:szCs w:val="26"/>
        </w:rPr>
        <w:t xml:space="preserve">. Access this from the menu on the left-had side. </w:t>
      </w:r>
    </w:p>
    <w:p w14:paraId="0ACA1050" w14:textId="77777777" w:rsidR="009C6480" w:rsidRDefault="009C6480" w:rsidP="0019538F">
      <w:pPr>
        <w:pStyle w:val="ListParagraph"/>
        <w:ind w:left="357"/>
        <w:contextualSpacing w:val="0"/>
        <w:rPr>
          <w:sz w:val="26"/>
          <w:szCs w:val="26"/>
        </w:rPr>
      </w:pPr>
    </w:p>
    <w:p w14:paraId="04E07C7F" w14:textId="77777777" w:rsidR="000754A5" w:rsidRDefault="000754A5" w:rsidP="0019538F">
      <w:pPr>
        <w:pStyle w:val="ListParagraph"/>
        <w:ind w:left="357"/>
        <w:contextualSpacing w:val="0"/>
        <w:rPr>
          <w:sz w:val="26"/>
          <w:szCs w:val="26"/>
        </w:rPr>
      </w:pPr>
      <w:r>
        <w:rPr>
          <w:sz w:val="26"/>
          <w:szCs w:val="26"/>
        </w:rPr>
        <w:t>On this page you will be told how much you have completed and how long you have before the system closes.</w:t>
      </w:r>
    </w:p>
    <w:p w14:paraId="3314C6CA" w14:textId="77777777" w:rsidR="000754A5" w:rsidRDefault="000754A5" w:rsidP="0019538F">
      <w:pPr>
        <w:pStyle w:val="ListParagraph"/>
        <w:ind w:left="357"/>
        <w:contextualSpacing w:val="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7421F29" wp14:editId="4EB23F8F">
            <wp:simplePos x="0" y="0"/>
            <wp:positionH relativeFrom="column">
              <wp:posOffset>3385185</wp:posOffset>
            </wp:positionH>
            <wp:positionV relativeFrom="paragraph">
              <wp:posOffset>48895</wp:posOffset>
            </wp:positionV>
            <wp:extent cx="2714625" cy="834059"/>
            <wp:effectExtent l="19050" t="19050" r="9525" b="2349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01"/>
                    <a:stretch/>
                  </pic:blipFill>
                  <pic:spPr bwMode="auto">
                    <a:xfrm>
                      <a:off x="0" y="0"/>
                      <a:ext cx="2714625" cy="834059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B0521" w14:textId="77777777" w:rsidR="00C441C4" w:rsidRDefault="00A7236C" w:rsidP="0019538F">
      <w:pPr>
        <w:pStyle w:val="ListParagraph"/>
        <w:ind w:left="357"/>
        <w:contextualSpacing w:val="0"/>
        <w:rPr>
          <w:sz w:val="26"/>
          <w:szCs w:val="26"/>
        </w:rPr>
      </w:pPr>
      <w:proofErr w:type="gramStart"/>
      <w:r>
        <w:rPr>
          <w:sz w:val="26"/>
          <w:szCs w:val="26"/>
        </w:rPr>
        <w:t>Also</w:t>
      </w:r>
      <w:proofErr w:type="gramEnd"/>
      <w:r>
        <w:rPr>
          <w:sz w:val="26"/>
          <w:szCs w:val="26"/>
        </w:rPr>
        <w:t xml:space="preserve"> on this page you </w:t>
      </w:r>
      <w:r w:rsidR="00D56300">
        <w:rPr>
          <w:sz w:val="26"/>
          <w:szCs w:val="26"/>
        </w:rPr>
        <w:t>are</w:t>
      </w:r>
      <w:r>
        <w:rPr>
          <w:sz w:val="26"/>
          <w:szCs w:val="26"/>
        </w:rPr>
        <w:t xml:space="preserve"> able to view the statistics we hold from previous years.</w:t>
      </w:r>
    </w:p>
    <w:p w14:paraId="0AA0A35A" w14:textId="77777777" w:rsidR="00A7236C" w:rsidRDefault="00A7236C" w:rsidP="00A7236C">
      <w:pPr>
        <w:rPr>
          <w:sz w:val="26"/>
          <w:szCs w:val="26"/>
        </w:rPr>
      </w:pPr>
      <w:r>
        <w:rPr>
          <w:sz w:val="26"/>
          <w:szCs w:val="26"/>
        </w:rPr>
        <w:t xml:space="preserve">Click </w:t>
      </w:r>
      <w:r w:rsidRPr="00A7236C">
        <w:rPr>
          <w:b/>
          <w:sz w:val="26"/>
          <w:szCs w:val="26"/>
        </w:rPr>
        <w:t>Begin annual return</w:t>
      </w:r>
      <w:r>
        <w:rPr>
          <w:sz w:val="26"/>
          <w:szCs w:val="26"/>
        </w:rPr>
        <w:t xml:space="preserve"> to get started!</w:t>
      </w:r>
    </w:p>
    <w:p w14:paraId="4FA7576F" w14:textId="77777777" w:rsidR="00A7236C" w:rsidRPr="00A7236C" w:rsidRDefault="00A7236C" w:rsidP="00A7236C">
      <w:pPr>
        <w:rPr>
          <w:i/>
          <w:sz w:val="26"/>
          <w:szCs w:val="26"/>
        </w:rPr>
      </w:pPr>
      <w:r w:rsidRPr="00A7236C">
        <w:rPr>
          <w:i/>
          <w:sz w:val="26"/>
          <w:szCs w:val="26"/>
        </w:rPr>
        <w:t>If you have started and saved this, the box will say Continue Annual Return</w:t>
      </w:r>
    </w:p>
    <w:p w14:paraId="61D22FD0" w14:textId="77777777" w:rsidR="00C441C4" w:rsidRDefault="000754A5" w:rsidP="000754A5">
      <w:pPr>
        <w:rPr>
          <w:sz w:val="26"/>
          <w:szCs w:val="26"/>
        </w:rPr>
      </w:pPr>
      <w:r>
        <w:rPr>
          <w:sz w:val="26"/>
          <w:szCs w:val="26"/>
        </w:rPr>
        <w:t xml:space="preserve">There are two sections of </w:t>
      </w:r>
      <w:r w:rsidR="00A7236C">
        <w:rPr>
          <w:sz w:val="26"/>
          <w:szCs w:val="26"/>
        </w:rPr>
        <w:t xml:space="preserve">figures - </w:t>
      </w:r>
      <w:r w:rsidRPr="00A7236C">
        <w:rPr>
          <w:b/>
          <w:sz w:val="26"/>
          <w:szCs w:val="26"/>
        </w:rPr>
        <w:t>Member</w:t>
      </w:r>
      <w:r w:rsidR="00A7236C" w:rsidRPr="00A7236C">
        <w:rPr>
          <w:b/>
          <w:sz w:val="26"/>
          <w:szCs w:val="26"/>
        </w:rPr>
        <w:t xml:space="preserve">ship </w:t>
      </w:r>
      <w:r w:rsidR="00A7236C" w:rsidRPr="00A7236C">
        <w:rPr>
          <w:sz w:val="26"/>
          <w:szCs w:val="26"/>
        </w:rPr>
        <w:t>and</w:t>
      </w:r>
      <w:r w:rsidR="00A7236C" w:rsidRPr="00A7236C">
        <w:rPr>
          <w:b/>
          <w:sz w:val="26"/>
          <w:szCs w:val="26"/>
        </w:rPr>
        <w:t xml:space="preserve"> Attendance</w:t>
      </w:r>
      <w:r w:rsidR="00A7236C">
        <w:rPr>
          <w:sz w:val="26"/>
          <w:szCs w:val="26"/>
        </w:rPr>
        <w:t xml:space="preserve"> – which you need to work through in this order. You should be able to view the previous year’ figures and there are pop-up boxes which explain what we are looking for.</w:t>
      </w:r>
    </w:p>
    <w:p w14:paraId="57812D61" w14:textId="77777777" w:rsidR="00A7236C" w:rsidRDefault="00A7236C" w:rsidP="000754A5">
      <w:pPr>
        <w:rPr>
          <w:sz w:val="26"/>
          <w:szCs w:val="26"/>
        </w:rPr>
      </w:pPr>
      <w:r>
        <w:rPr>
          <w:sz w:val="26"/>
          <w:szCs w:val="26"/>
        </w:rPr>
        <w:t xml:space="preserve">Follow </w:t>
      </w:r>
      <w:r w:rsidR="00316B0A">
        <w:rPr>
          <w:sz w:val="26"/>
          <w:szCs w:val="26"/>
        </w:rPr>
        <w:t xml:space="preserve">the </w:t>
      </w:r>
      <w:r>
        <w:rPr>
          <w:sz w:val="26"/>
          <w:szCs w:val="26"/>
        </w:rPr>
        <w:t>instruction</w:t>
      </w:r>
      <w:r w:rsidR="00316B0A">
        <w:rPr>
          <w:sz w:val="26"/>
          <w:szCs w:val="26"/>
        </w:rPr>
        <w:t>s on the page but make sure you complete every box in both sections.</w:t>
      </w:r>
    </w:p>
    <w:p w14:paraId="11B6D4E2" w14:textId="77777777" w:rsidR="00316B0A" w:rsidRDefault="00316B0A" w:rsidP="000754A5">
      <w:pPr>
        <w:rPr>
          <w:sz w:val="26"/>
          <w:szCs w:val="26"/>
        </w:rPr>
      </w:pPr>
      <w:r>
        <w:rPr>
          <w:sz w:val="26"/>
          <w:szCs w:val="26"/>
        </w:rPr>
        <w:t>The third stage is the ‘Review’ stage which given you the opportunity to review (and edit if necessary) all the information we hold for your church.</w:t>
      </w:r>
    </w:p>
    <w:p w14:paraId="2E119222" w14:textId="77777777" w:rsidR="007D664D" w:rsidRDefault="00316B0A" w:rsidP="007D664D">
      <w:pPr>
        <w:rPr>
          <w:sz w:val="26"/>
          <w:szCs w:val="26"/>
        </w:rPr>
      </w:pPr>
      <w:r>
        <w:rPr>
          <w:sz w:val="26"/>
          <w:szCs w:val="26"/>
        </w:rPr>
        <w:t xml:space="preserve">At the bottom of the page is the </w:t>
      </w:r>
      <w:r w:rsidRPr="00D56300">
        <w:rPr>
          <w:b/>
          <w:sz w:val="26"/>
          <w:szCs w:val="26"/>
        </w:rPr>
        <w:t>Submit Annual Return</w:t>
      </w:r>
      <w:r w:rsidRPr="00316B0A">
        <w:rPr>
          <w:sz w:val="26"/>
          <w:szCs w:val="26"/>
        </w:rPr>
        <w:t xml:space="preserve"> button which you do need to click in order to submit the ret</w:t>
      </w:r>
      <w:r>
        <w:rPr>
          <w:sz w:val="26"/>
          <w:szCs w:val="26"/>
        </w:rPr>
        <w:t>u</w:t>
      </w:r>
      <w:r w:rsidRPr="00316B0A">
        <w:rPr>
          <w:sz w:val="26"/>
          <w:szCs w:val="26"/>
        </w:rPr>
        <w:t>rn to us.</w:t>
      </w:r>
    </w:p>
    <w:p w14:paraId="29001E87" w14:textId="77777777" w:rsidR="00C40549" w:rsidRDefault="00C40549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14:paraId="731FE662" w14:textId="5A87DB97" w:rsidR="00ED3AA9" w:rsidRPr="005B0183" w:rsidRDefault="00ED3AA9" w:rsidP="007D664D">
      <w:pPr>
        <w:rPr>
          <w:rFonts w:cstheme="minorHAnsi"/>
          <w:b/>
          <w:sz w:val="32"/>
          <w:szCs w:val="32"/>
        </w:rPr>
      </w:pPr>
      <w:r w:rsidRPr="005B0183">
        <w:rPr>
          <w:rFonts w:cstheme="minorHAnsi"/>
          <w:b/>
          <w:sz w:val="32"/>
          <w:szCs w:val="32"/>
        </w:rPr>
        <w:lastRenderedPageBreak/>
        <w:t>Roles in Church Update</w:t>
      </w:r>
    </w:p>
    <w:p w14:paraId="29D63B1C" w14:textId="77777777" w:rsidR="00ED3AA9" w:rsidRPr="00ED3AA9" w:rsidRDefault="00ED3AA9" w:rsidP="00ED3AA9">
      <w:pPr>
        <w:shd w:val="clear" w:color="auto" w:fill="FFFFFF"/>
        <w:rPr>
          <w:rFonts w:eastAsia="Times New Roman" w:cstheme="minorHAnsi"/>
          <w:color w:val="000000" w:themeColor="text1"/>
          <w:sz w:val="26"/>
          <w:szCs w:val="26"/>
          <w:u w:val="single"/>
        </w:rPr>
      </w:pPr>
    </w:p>
    <w:p w14:paraId="1AA65E3E" w14:textId="77777777" w:rsidR="00ED3AA9" w:rsidRDefault="00ED3AA9" w:rsidP="00ED3AA9">
      <w:pPr>
        <w:shd w:val="clear" w:color="auto" w:fill="FFFFFF"/>
        <w:spacing w:after="0"/>
        <w:rPr>
          <w:rFonts w:eastAsia="Times New Roman" w:cstheme="minorHAnsi"/>
          <w:color w:val="000000" w:themeColor="text1"/>
          <w:sz w:val="26"/>
          <w:szCs w:val="26"/>
        </w:rPr>
      </w:pPr>
      <w:r w:rsidRPr="00ED3AA9">
        <w:rPr>
          <w:rFonts w:eastAsia="Times New Roman" w:cstheme="minorHAnsi"/>
          <w:b/>
          <w:color w:val="000000" w:themeColor="text1"/>
          <w:sz w:val="26"/>
          <w:szCs w:val="26"/>
        </w:rPr>
        <w:t>Church Secretary/Main Contact:</w:t>
      </w:r>
      <w:r w:rsidRPr="00ED3AA9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</w:p>
    <w:p w14:paraId="7B7A256B" w14:textId="77777777" w:rsidR="00ED3AA9" w:rsidRDefault="00ED3AA9" w:rsidP="00ED3AA9">
      <w:pPr>
        <w:shd w:val="clear" w:color="auto" w:fill="FFFFFF"/>
        <w:spacing w:after="0"/>
        <w:rPr>
          <w:rFonts w:eastAsia="Times New Roman" w:cstheme="minorHAnsi"/>
          <w:color w:val="000000" w:themeColor="text1"/>
          <w:sz w:val="26"/>
          <w:szCs w:val="26"/>
        </w:rPr>
      </w:pPr>
      <w:r w:rsidRPr="00ED3AA9">
        <w:rPr>
          <w:rFonts w:eastAsia="Times New Roman" w:cstheme="minorHAnsi"/>
          <w:color w:val="000000" w:themeColor="text1"/>
          <w:sz w:val="26"/>
          <w:szCs w:val="26"/>
        </w:rPr>
        <w:t>This should be the main (admin) contact person for your church (usually the Church Secretary) irrespective of their actual title.</w:t>
      </w:r>
    </w:p>
    <w:p w14:paraId="17FA8338" w14:textId="77777777" w:rsidR="00ED3AA9" w:rsidRPr="00ED3AA9" w:rsidRDefault="00ED3AA9" w:rsidP="00ED3AA9">
      <w:pPr>
        <w:shd w:val="clear" w:color="auto" w:fill="FFFFFF"/>
        <w:spacing w:after="0"/>
        <w:rPr>
          <w:rFonts w:eastAsia="Times New Roman" w:cstheme="minorHAnsi"/>
          <w:color w:val="000000" w:themeColor="text1"/>
          <w:sz w:val="26"/>
          <w:szCs w:val="26"/>
        </w:rPr>
      </w:pPr>
      <w:r w:rsidRPr="00ED3AA9">
        <w:rPr>
          <w:rFonts w:eastAsia="Times New Roman" w:cstheme="minorHAnsi"/>
          <w:color w:val="000000" w:themeColor="text1"/>
          <w:sz w:val="26"/>
          <w:szCs w:val="26"/>
        </w:rPr>
        <w:t xml:space="preserve">You </w:t>
      </w:r>
      <w:r w:rsidRPr="00373BB6">
        <w:rPr>
          <w:rFonts w:eastAsia="Times New Roman" w:cstheme="minorHAnsi"/>
          <w:b/>
          <w:color w:val="000000" w:themeColor="text1"/>
          <w:sz w:val="26"/>
          <w:szCs w:val="26"/>
        </w:rPr>
        <w:t>must</w:t>
      </w:r>
      <w:r w:rsidRPr="00ED3AA9">
        <w:rPr>
          <w:rFonts w:eastAsia="Times New Roman" w:cstheme="minorHAnsi"/>
          <w:color w:val="000000" w:themeColor="text1"/>
          <w:sz w:val="26"/>
          <w:szCs w:val="26"/>
        </w:rPr>
        <w:t xml:space="preserve"> have someone listed in this role in order to submit your return. </w:t>
      </w:r>
    </w:p>
    <w:p w14:paraId="0088ACE0" w14:textId="77777777" w:rsidR="00ED3AA9" w:rsidRDefault="00ED3AA9" w:rsidP="00ED3AA9">
      <w:pPr>
        <w:shd w:val="clear" w:color="auto" w:fill="FFFFFF"/>
        <w:spacing w:after="0"/>
        <w:rPr>
          <w:rFonts w:eastAsia="Times New Roman" w:cstheme="minorHAnsi"/>
          <w:color w:val="000000" w:themeColor="text1"/>
          <w:sz w:val="26"/>
          <w:szCs w:val="26"/>
        </w:rPr>
      </w:pPr>
    </w:p>
    <w:p w14:paraId="165CC354" w14:textId="77777777" w:rsidR="00ED3AA9" w:rsidRPr="00ED3AA9" w:rsidRDefault="00ED3AA9" w:rsidP="00ED3AA9">
      <w:pPr>
        <w:shd w:val="clear" w:color="auto" w:fill="FFFFFF"/>
        <w:spacing w:after="0"/>
        <w:rPr>
          <w:rFonts w:eastAsia="Times New Roman" w:cstheme="minorHAnsi"/>
          <w:b/>
          <w:color w:val="000000" w:themeColor="text1"/>
          <w:sz w:val="26"/>
          <w:szCs w:val="26"/>
        </w:rPr>
      </w:pPr>
      <w:r w:rsidRPr="00ED3AA9">
        <w:rPr>
          <w:rFonts w:eastAsia="Times New Roman" w:cstheme="minorHAnsi"/>
          <w:b/>
          <w:color w:val="000000" w:themeColor="text1"/>
          <w:sz w:val="26"/>
          <w:szCs w:val="26"/>
        </w:rPr>
        <w:t>Church Treasurer</w:t>
      </w:r>
    </w:p>
    <w:p w14:paraId="3AC29BEF" w14:textId="0449913D" w:rsidR="00ED3AA9" w:rsidRDefault="00ED3AA9" w:rsidP="00ED3AA9">
      <w:pPr>
        <w:shd w:val="clear" w:color="auto" w:fill="FFFFFF"/>
        <w:spacing w:after="0"/>
        <w:rPr>
          <w:rFonts w:eastAsia="Times New Roman" w:cstheme="minorHAnsi"/>
          <w:color w:val="000000" w:themeColor="text1"/>
          <w:sz w:val="26"/>
          <w:szCs w:val="26"/>
        </w:rPr>
      </w:pPr>
      <w:r>
        <w:rPr>
          <w:rFonts w:eastAsia="Times New Roman" w:cstheme="minorHAnsi"/>
          <w:color w:val="000000" w:themeColor="text1"/>
          <w:sz w:val="26"/>
          <w:szCs w:val="26"/>
        </w:rPr>
        <w:t>T</w:t>
      </w:r>
      <w:r w:rsidRPr="00ED3AA9">
        <w:rPr>
          <w:rFonts w:eastAsia="Times New Roman" w:cstheme="minorHAnsi"/>
          <w:color w:val="000000" w:themeColor="text1"/>
          <w:sz w:val="26"/>
          <w:szCs w:val="26"/>
        </w:rPr>
        <w:t>he key person to contact regarding church finances</w:t>
      </w:r>
      <w:r>
        <w:rPr>
          <w:rFonts w:eastAsia="Times New Roman" w:cstheme="minorHAnsi"/>
          <w:color w:val="000000" w:themeColor="text1"/>
          <w:sz w:val="26"/>
          <w:szCs w:val="26"/>
        </w:rPr>
        <w:t>.</w:t>
      </w:r>
      <w:r w:rsidR="00C40549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r>
        <w:rPr>
          <w:rFonts w:eastAsia="Times New Roman" w:cstheme="minorHAnsi"/>
          <w:color w:val="000000" w:themeColor="text1"/>
          <w:sz w:val="26"/>
          <w:szCs w:val="26"/>
        </w:rPr>
        <w:t>Please ensure you list someone in this role even if it is ‘The Church Treasurer’ at the church address</w:t>
      </w:r>
    </w:p>
    <w:p w14:paraId="56E4E2BC" w14:textId="77777777" w:rsidR="00ED3AA9" w:rsidRDefault="00ED3AA9" w:rsidP="00ED3AA9">
      <w:pPr>
        <w:shd w:val="clear" w:color="auto" w:fill="FFFFFF"/>
        <w:spacing w:after="0"/>
        <w:rPr>
          <w:rFonts w:eastAsia="Times New Roman" w:cstheme="minorHAnsi"/>
          <w:color w:val="000000" w:themeColor="text1"/>
          <w:sz w:val="26"/>
          <w:szCs w:val="26"/>
        </w:rPr>
      </w:pPr>
    </w:p>
    <w:p w14:paraId="25DB2801" w14:textId="77777777" w:rsidR="005B0183" w:rsidRPr="005B0183" w:rsidRDefault="00ED3AA9" w:rsidP="00ED3AA9">
      <w:pPr>
        <w:shd w:val="clear" w:color="auto" w:fill="FFFFFF"/>
        <w:spacing w:after="0"/>
        <w:rPr>
          <w:rFonts w:eastAsia="Times New Roman" w:cstheme="minorHAnsi"/>
          <w:b/>
          <w:color w:val="000000" w:themeColor="text1"/>
          <w:sz w:val="26"/>
          <w:szCs w:val="26"/>
        </w:rPr>
      </w:pPr>
      <w:r w:rsidRPr="005B0183">
        <w:rPr>
          <w:rFonts w:eastAsia="Times New Roman" w:cstheme="minorHAnsi"/>
          <w:b/>
          <w:color w:val="000000" w:themeColor="text1"/>
          <w:sz w:val="26"/>
          <w:szCs w:val="26"/>
        </w:rPr>
        <w:t>Minister</w:t>
      </w:r>
    </w:p>
    <w:p w14:paraId="639A82CE" w14:textId="77777777" w:rsidR="005B0183" w:rsidRPr="005B0183" w:rsidRDefault="005B0183" w:rsidP="00ED3AA9">
      <w:pPr>
        <w:shd w:val="clear" w:color="auto" w:fill="FFFFFF"/>
        <w:spacing w:after="0"/>
        <w:rPr>
          <w:rFonts w:eastAsia="Times New Roman" w:cstheme="minorHAnsi"/>
          <w:b/>
          <w:color w:val="000000" w:themeColor="text1"/>
          <w:sz w:val="26"/>
          <w:szCs w:val="26"/>
        </w:rPr>
      </w:pPr>
      <w:r w:rsidRPr="005B0183">
        <w:rPr>
          <w:rFonts w:eastAsia="Times New Roman" w:cstheme="minorHAnsi"/>
          <w:b/>
          <w:color w:val="000000" w:themeColor="text1"/>
          <w:sz w:val="26"/>
          <w:szCs w:val="26"/>
        </w:rPr>
        <w:t>Lay Pastor</w:t>
      </w:r>
    </w:p>
    <w:p w14:paraId="39990DE0" w14:textId="77777777" w:rsidR="005B0183" w:rsidRPr="005B0183" w:rsidRDefault="005B0183" w:rsidP="00ED3AA9">
      <w:pPr>
        <w:shd w:val="clear" w:color="auto" w:fill="FFFFFF"/>
        <w:spacing w:after="0"/>
        <w:rPr>
          <w:rFonts w:eastAsia="Times New Roman" w:cstheme="minorHAnsi"/>
          <w:b/>
          <w:color w:val="000000" w:themeColor="text1"/>
          <w:sz w:val="26"/>
          <w:szCs w:val="26"/>
        </w:rPr>
      </w:pPr>
      <w:r w:rsidRPr="005B0183">
        <w:rPr>
          <w:rFonts w:eastAsia="Times New Roman" w:cstheme="minorHAnsi"/>
          <w:b/>
          <w:color w:val="000000" w:themeColor="text1"/>
          <w:sz w:val="26"/>
          <w:szCs w:val="26"/>
        </w:rPr>
        <w:t>Minister-in-Training</w:t>
      </w:r>
    </w:p>
    <w:p w14:paraId="3FB61993" w14:textId="77777777" w:rsidR="005B0183" w:rsidRPr="005B0183" w:rsidRDefault="005B0183" w:rsidP="00ED3AA9">
      <w:pPr>
        <w:shd w:val="clear" w:color="auto" w:fill="FFFFFF"/>
        <w:spacing w:after="0"/>
        <w:rPr>
          <w:rFonts w:eastAsia="Times New Roman" w:cstheme="minorHAnsi"/>
          <w:b/>
          <w:color w:val="000000" w:themeColor="text1"/>
          <w:sz w:val="26"/>
          <w:szCs w:val="26"/>
        </w:rPr>
      </w:pPr>
      <w:r w:rsidRPr="005B0183">
        <w:rPr>
          <w:rFonts w:eastAsia="Times New Roman" w:cstheme="minorHAnsi"/>
          <w:b/>
          <w:color w:val="000000" w:themeColor="text1"/>
          <w:sz w:val="26"/>
          <w:szCs w:val="26"/>
        </w:rPr>
        <w:t>Non-Baptist Minister</w:t>
      </w:r>
    </w:p>
    <w:p w14:paraId="47FFF604" w14:textId="53284C9E" w:rsidR="00ED3AA9" w:rsidRDefault="00ED3AA9" w:rsidP="00ED3AA9">
      <w:pPr>
        <w:shd w:val="clear" w:color="auto" w:fill="FFFFFF"/>
        <w:spacing w:after="0"/>
        <w:rPr>
          <w:rFonts w:eastAsia="Times New Roman" w:cstheme="minorHAnsi"/>
          <w:color w:val="000000" w:themeColor="text1"/>
          <w:sz w:val="26"/>
          <w:szCs w:val="26"/>
        </w:rPr>
      </w:pPr>
      <w:r w:rsidRPr="00ED3AA9">
        <w:rPr>
          <w:rFonts w:eastAsia="Times New Roman" w:cstheme="minorHAnsi"/>
          <w:color w:val="000000" w:themeColor="text1"/>
          <w:sz w:val="26"/>
          <w:szCs w:val="26"/>
        </w:rPr>
        <w:t xml:space="preserve">This is the person/people who have been formally appointed as Ministers or lay-pastors of your church.  If your Minister is from a different </w:t>
      </w:r>
      <w:r w:rsidR="005B0183" w:rsidRPr="00ED3AA9">
        <w:rPr>
          <w:rFonts w:eastAsia="Times New Roman" w:cstheme="minorHAnsi"/>
          <w:color w:val="000000" w:themeColor="text1"/>
          <w:sz w:val="26"/>
          <w:szCs w:val="26"/>
        </w:rPr>
        <w:t>denomination</w:t>
      </w:r>
      <w:r w:rsidR="00C40549">
        <w:rPr>
          <w:rFonts w:eastAsia="Times New Roman" w:cstheme="minorHAnsi"/>
          <w:color w:val="000000" w:themeColor="text1"/>
          <w:sz w:val="26"/>
          <w:szCs w:val="26"/>
        </w:rPr>
        <w:t xml:space="preserve"> (because you are an Ecumenical Church)</w:t>
      </w:r>
      <w:r w:rsidRPr="00ED3AA9">
        <w:rPr>
          <w:rFonts w:eastAsia="Times New Roman" w:cstheme="minorHAnsi"/>
          <w:color w:val="000000" w:themeColor="text1"/>
          <w:sz w:val="26"/>
          <w:szCs w:val="26"/>
        </w:rPr>
        <w:t xml:space="preserve"> please use ‘Non-Baptist Minister’</w:t>
      </w:r>
    </w:p>
    <w:p w14:paraId="418DDA95" w14:textId="77777777" w:rsidR="005B0183" w:rsidRPr="00ED3AA9" w:rsidRDefault="005B0183" w:rsidP="00ED3AA9">
      <w:pPr>
        <w:shd w:val="clear" w:color="auto" w:fill="FFFFFF"/>
        <w:spacing w:after="0"/>
        <w:rPr>
          <w:rFonts w:eastAsia="Times New Roman" w:cstheme="minorHAnsi"/>
          <w:color w:val="000000" w:themeColor="text1"/>
          <w:sz w:val="26"/>
          <w:szCs w:val="26"/>
        </w:rPr>
      </w:pPr>
    </w:p>
    <w:p w14:paraId="7A076BE1" w14:textId="77777777" w:rsidR="005B0183" w:rsidRPr="005B0183" w:rsidRDefault="00ED3AA9" w:rsidP="00ED3AA9">
      <w:pPr>
        <w:shd w:val="clear" w:color="auto" w:fill="FFFFFF"/>
        <w:spacing w:after="0"/>
        <w:rPr>
          <w:rFonts w:eastAsia="Times New Roman" w:cstheme="minorHAnsi"/>
          <w:b/>
          <w:color w:val="000000" w:themeColor="text1"/>
          <w:sz w:val="26"/>
          <w:szCs w:val="26"/>
        </w:rPr>
      </w:pPr>
      <w:r w:rsidRPr="005B0183">
        <w:rPr>
          <w:rFonts w:eastAsia="Times New Roman" w:cstheme="minorHAnsi"/>
          <w:b/>
          <w:color w:val="000000" w:themeColor="text1"/>
          <w:sz w:val="26"/>
          <w:szCs w:val="26"/>
        </w:rPr>
        <w:t>Safeguarding Trustee</w:t>
      </w:r>
    </w:p>
    <w:p w14:paraId="09C28A35" w14:textId="77777777" w:rsidR="00ED3AA9" w:rsidRDefault="005B0183" w:rsidP="00ED3AA9">
      <w:pPr>
        <w:shd w:val="clear" w:color="auto" w:fill="FFFFFF"/>
        <w:spacing w:after="0"/>
        <w:rPr>
          <w:rFonts w:eastAsia="Times New Roman" w:cstheme="minorHAnsi"/>
          <w:color w:val="000000" w:themeColor="text1"/>
          <w:sz w:val="26"/>
          <w:szCs w:val="26"/>
        </w:rPr>
      </w:pPr>
      <w:r>
        <w:rPr>
          <w:rFonts w:eastAsia="Times New Roman" w:cstheme="minorHAnsi"/>
          <w:color w:val="000000" w:themeColor="text1"/>
          <w:sz w:val="26"/>
          <w:szCs w:val="26"/>
        </w:rPr>
        <w:t>T</w:t>
      </w:r>
      <w:r w:rsidR="00ED3AA9" w:rsidRPr="00ED3AA9">
        <w:rPr>
          <w:rFonts w:eastAsia="Times New Roman" w:cstheme="minorHAnsi"/>
          <w:color w:val="000000" w:themeColor="text1"/>
          <w:sz w:val="26"/>
          <w:szCs w:val="26"/>
        </w:rPr>
        <w:t xml:space="preserve">he member of your Trustee Group (e.g. Diaconate) with overall responsibility for Safeguarding issues in your church. </w:t>
      </w:r>
    </w:p>
    <w:p w14:paraId="073CC349" w14:textId="77777777" w:rsidR="005B0183" w:rsidRPr="00ED3AA9" w:rsidRDefault="005B0183" w:rsidP="00ED3AA9">
      <w:pPr>
        <w:shd w:val="clear" w:color="auto" w:fill="FFFFFF"/>
        <w:spacing w:after="0"/>
        <w:rPr>
          <w:rFonts w:eastAsia="Times New Roman" w:cstheme="minorHAnsi"/>
          <w:color w:val="000000" w:themeColor="text1"/>
          <w:sz w:val="26"/>
          <w:szCs w:val="26"/>
        </w:rPr>
      </w:pPr>
    </w:p>
    <w:p w14:paraId="7F229DB9" w14:textId="0462AF72" w:rsidR="005B0183" w:rsidRPr="005B0183" w:rsidRDefault="005B0183" w:rsidP="00ED3AA9">
      <w:pPr>
        <w:shd w:val="clear" w:color="auto" w:fill="FFFFFF"/>
        <w:spacing w:after="0"/>
        <w:rPr>
          <w:rFonts w:eastAsia="Times New Roman" w:cstheme="minorHAnsi"/>
          <w:color w:val="000000" w:themeColor="text1"/>
          <w:sz w:val="26"/>
          <w:szCs w:val="26"/>
        </w:rPr>
      </w:pPr>
      <w:r>
        <w:rPr>
          <w:rFonts w:eastAsia="Times New Roman" w:cstheme="minorHAnsi"/>
          <w:b/>
          <w:color w:val="000000" w:themeColor="text1"/>
          <w:sz w:val="26"/>
          <w:szCs w:val="26"/>
        </w:rPr>
        <w:t xml:space="preserve">DPS </w:t>
      </w:r>
      <w:r w:rsidR="00C40549" w:rsidRPr="00C40549">
        <w:rPr>
          <w:rFonts w:eastAsia="Times New Roman" w:cstheme="minorHAnsi"/>
          <w:color w:val="000000" w:themeColor="text1"/>
          <w:sz w:val="26"/>
          <w:szCs w:val="26"/>
        </w:rPr>
        <w:t>(</w:t>
      </w:r>
      <w:r w:rsidR="00ED3AA9" w:rsidRPr="005B0183">
        <w:rPr>
          <w:rFonts w:eastAsia="Times New Roman" w:cstheme="minorHAnsi"/>
          <w:color w:val="000000" w:themeColor="text1"/>
          <w:sz w:val="26"/>
          <w:szCs w:val="26"/>
        </w:rPr>
        <w:t>Designated Person for Safeguarding</w:t>
      </w:r>
      <w:r w:rsidR="00C40549">
        <w:rPr>
          <w:rFonts w:eastAsia="Times New Roman" w:cstheme="minorHAnsi"/>
          <w:color w:val="000000" w:themeColor="text1"/>
          <w:sz w:val="26"/>
          <w:szCs w:val="26"/>
        </w:rPr>
        <w:t>)</w:t>
      </w:r>
    </w:p>
    <w:p w14:paraId="6E09CBEC" w14:textId="77777777" w:rsidR="00ED3AA9" w:rsidRDefault="005B0183" w:rsidP="00ED3AA9">
      <w:pPr>
        <w:shd w:val="clear" w:color="auto" w:fill="FFFFFF"/>
        <w:spacing w:after="0"/>
        <w:rPr>
          <w:rFonts w:eastAsia="Times New Roman" w:cstheme="minorHAnsi"/>
          <w:color w:val="000000" w:themeColor="text1"/>
          <w:sz w:val="26"/>
          <w:szCs w:val="26"/>
        </w:rPr>
      </w:pPr>
      <w:r>
        <w:rPr>
          <w:rFonts w:eastAsia="Times New Roman" w:cstheme="minorHAnsi"/>
          <w:color w:val="000000" w:themeColor="text1"/>
          <w:sz w:val="26"/>
          <w:szCs w:val="26"/>
        </w:rPr>
        <w:t>T</w:t>
      </w:r>
      <w:r w:rsidR="00ED3AA9" w:rsidRPr="00ED3AA9">
        <w:rPr>
          <w:rFonts w:eastAsia="Times New Roman" w:cstheme="minorHAnsi"/>
          <w:color w:val="000000" w:themeColor="text1"/>
          <w:sz w:val="26"/>
          <w:szCs w:val="26"/>
        </w:rPr>
        <w:t>he person (or people) who takes the lead on Safeguarding for the church.</w:t>
      </w:r>
    </w:p>
    <w:p w14:paraId="08E1178C" w14:textId="77777777" w:rsidR="005B0183" w:rsidRDefault="005B0183" w:rsidP="00ED3AA9">
      <w:pPr>
        <w:shd w:val="clear" w:color="auto" w:fill="FFFFFF"/>
        <w:spacing w:after="0"/>
        <w:rPr>
          <w:rFonts w:eastAsia="Times New Roman" w:cstheme="minorHAnsi"/>
          <w:color w:val="000000" w:themeColor="text1"/>
          <w:sz w:val="26"/>
          <w:szCs w:val="26"/>
        </w:rPr>
      </w:pPr>
    </w:p>
    <w:p w14:paraId="44368D0E" w14:textId="74E5AB0C" w:rsidR="005B0183" w:rsidRDefault="00154808" w:rsidP="00ED3AA9">
      <w:pPr>
        <w:shd w:val="clear" w:color="auto" w:fill="FFFFFF"/>
        <w:spacing w:after="0"/>
        <w:rPr>
          <w:rFonts w:eastAsia="Times New Roman" w:cstheme="minorHAnsi"/>
          <w:b/>
          <w:color w:val="000000" w:themeColor="text1"/>
          <w:sz w:val="26"/>
          <w:szCs w:val="26"/>
        </w:rPr>
      </w:pPr>
      <w:r>
        <w:rPr>
          <w:rFonts w:eastAsia="Times New Roman" w:cstheme="minorHAnsi"/>
          <w:b/>
          <w:color w:val="000000" w:themeColor="text1"/>
          <w:sz w:val="26"/>
          <w:szCs w:val="26"/>
        </w:rPr>
        <w:t>Children’s Worker</w:t>
      </w:r>
    </w:p>
    <w:p w14:paraId="5815392B" w14:textId="320DA5F2" w:rsidR="00154808" w:rsidRPr="00154808" w:rsidRDefault="00154808" w:rsidP="00ED3AA9">
      <w:pPr>
        <w:shd w:val="clear" w:color="auto" w:fill="FFFFFF"/>
        <w:spacing w:after="0"/>
        <w:rPr>
          <w:rFonts w:eastAsia="Times New Roman" w:cstheme="minorHAnsi"/>
          <w:color w:val="000000" w:themeColor="text1"/>
          <w:sz w:val="26"/>
          <w:szCs w:val="26"/>
        </w:rPr>
      </w:pPr>
      <w:r>
        <w:rPr>
          <w:rFonts w:eastAsia="Times New Roman" w:cstheme="minorHAnsi"/>
          <w:b/>
          <w:color w:val="000000" w:themeColor="text1"/>
          <w:sz w:val="26"/>
          <w:szCs w:val="26"/>
        </w:rPr>
        <w:t>Families Worker</w:t>
      </w:r>
      <w:r w:rsidR="00C40549">
        <w:rPr>
          <w:rFonts w:eastAsia="Times New Roman" w:cstheme="minorHAnsi"/>
          <w:b/>
          <w:color w:val="000000" w:themeColor="text1"/>
          <w:sz w:val="26"/>
          <w:szCs w:val="26"/>
        </w:rPr>
        <w:t xml:space="preserve"> </w:t>
      </w:r>
    </w:p>
    <w:p w14:paraId="036FA398" w14:textId="77777777" w:rsidR="00C40549" w:rsidRDefault="00154808" w:rsidP="00ED3AA9">
      <w:pPr>
        <w:shd w:val="clear" w:color="auto" w:fill="FFFFFF"/>
        <w:spacing w:after="0"/>
        <w:rPr>
          <w:rFonts w:eastAsia="Times New Roman" w:cstheme="minorHAnsi"/>
          <w:b/>
          <w:color w:val="000000" w:themeColor="text1"/>
          <w:sz w:val="26"/>
          <w:szCs w:val="26"/>
        </w:rPr>
      </w:pPr>
      <w:r>
        <w:rPr>
          <w:rFonts w:eastAsia="Times New Roman" w:cstheme="minorHAnsi"/>
          <w:b/>
          <w:color w:val="000000" w:themeColor="text1"/>
          <w:sz w:val="26"/>
          <w:szCs w:val="26"/>
        </w:rPr>
        <w:t>Youth Worker</w:t>
      </w:r>
    </w:p>
    <w:p w14:paraId="14DFA1D1" w14:textId="194B7E3D" w:rsidR="00154808" w:rsidRPr="00154808" w:rsidRDefault="00C40549" w:rsidP="00C40549">
      <w:pPr>
        <w:shd w:val="clear" w:color="auto" w:fill="FFFFFF"/>
        <w:spacing w:after="0"/>
        <w:rPr>
          <w:rFonts w:eastAsia="Times New Roman" w:cstheme="minorHAnsi"/>
          <w:color w:val="000000" w:themeColor="text1"/>
          <w:sz w:val="26"/>
          <w:szCs w:val="26"/>
        </w:rPr>
      </w:pPr>
      <w:r w:rsidRPr="00154808">
        <w:rPr>
          <w:rFonts w:eastAsia="Times New Roman" w:cstheme="minorHAnsi"/>
          <w:color w:val="000000" w:themeColor="text1"/>
          <w:sz w:val="26"/>
          <w:szCs w:val="26"/>
        </w:rPr>
        <w:t>Please</w:t>
      </w:r>
      <w:r>
        <w:rPr>
          <w:rFonts w:eastAsia="Times New Roman" w:cstheme="minorHAnsi"/>
          <w:color w:val="000000" w:themeColor="text1"/>
          <w:sz w:val="26"/>
          <w:szCs w:val="26"/>
        </w:rPr>
        <w:t xml:space="preserve"> note that we only want to know about those people</w:t>
      </w:r>
      <w:r w:rsidRPr="00C40549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r>
        <w:rPr>
          <w:rFonts w:eastAsia="Times New Roman" w:cstheme="minorHAnsi"/>
          <w:color w:val="000000" w:themeColor="text1"/>
          <w:sz w:val="26"/>
          <w:szCs w:val="26"/>
        </w:rPr>
        <w:t>appointed to one or more of these roles in a PAID capacity.</w:t>
      </w:r>
      <w:r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r w:rsidR="00154808" w:rsidRPr="00154808">
        <w:rPr>
          <w:rFonts w:eastAsia="Times New Roman" w:cstheme="minorHAnsi"/>
          <w:color w:val="000000" w:themeColor="text1"/>
          <w:sz w:val="26"/>
          <w:szCs w:val="26"/>
        </w:rPr>
        <w:t xml:space="preserve">If someone is employed in a role which covers more than one </w:t>
      </w:r>
      <w:r w:rsidR="00154808">
        <w:rPr>
          <w:rFonts w:eastAsia="Times New Roman" w:cstheme="minorHAnsi"/>
          <w:color w:val="000000" w:themeColor="text1"/>
          <w:sz w:val="26"/>
          <w:szCs w:val="26"/>
        </w:rPr>
        <w:t xml:space="preserve">of these </w:t>
      </w:r>
      <w:r w:rsidR="00154808" w:rsidRPr="00154808">
        <w:rPr>
          <w:rFonts w:eastAsia="Times New Roman" w:cstheme="minorHAnsi"/>
          <w:color w:val="000000" w:themeColor="text1"/>
          <w:sz w:val="26"/>
          <w:szCs w:val="26"/>
        </w:rPr>
        <w:t>(e</w:t>
      </w:r>
      <w:r>
        <w:rPr>
          <w:rFonts w:eastAsia="Times New Roman" w:cstheme="minorHAnsi"/>
          <w:color w:val="000000" w:themeColor="text1"/>
          <w:sz w:val="26"/>
          <w:szCs w:val="26"/>
        </w:rPr>
        <w:t>.</w:t>
      </w:r>
      <w:r w:rsidR="00154808" w:rsidRPr="00154808">
        <w:rPr>
          <w:rFonts w:eastAsia="Times New Roman" w:cstheme="minorHAnsi"/>
          <w:color w:val="000000" w:themeColor="text1"/>
          <w:sz w:val="26"/>
          <w:szCs w:val="26"/>
        </w:rPr>
        <w:t>g</w:t>
      </w:r>
      <w:r>
        <w:rPr>
          <w:rFonts w:eastAsia="Times New Roman" w:cstheme="minorHAnsi"/>
          <w:color w:val="000000" w:themeColor="text1"/>
          <w:sz w:val="26"/>
          <w:szCs w:val="26"/>
        </w:rPr>
        <w:t>.</w:t>
      </w:r>
      <w:r w:rsidR="00154808" w:rsidRPr="00154808">
        <w:rPr>
          <w:rFonts w:eastAsia="Times New Roman" w:cstheme="minorHAnsi"/>
          <w:color w:val="000000" w:themeColor="text1"/>
          <w:sz w:val="26"/>
          <w:szCs w:val="26"/>
        </w:rPr>
        <w:t xml:space="preserve"> Children and Families Worker) please add them in</w:t>
      </w:r>
      <w:r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  <w:r w:rsidR="00154808" w:rsidRPr="00154808">
        <w:rPr>
          <w:rFonts w:eastAsia="Times New Roman" w:cstheme="minorHAnsi"/>
          <w:color w:val="000000" w:themeColor="text1"/>
          <w:sz w:val="26"/>
          <w:szCs w:val="26"/>
        </w:rPr>
        <w:t>both (</w:t>
      </w:r>
      <w:r w:rsidR="00154808">
        <w:rPr>
          <w:rFonts w:eastAsia="Times New Roman" w:cstheme="minorHAnsi"/>
          <w:color w:val="000000" w:themeColor="text1"/>
          <w:sz w:val="26"/>
          <w:szCs w:val="26"/>
        </w:rPr>
        <w:t xml:space="preserve">or </w:t>
      </w:r>
      <w:r w:rsidR="00154808" w:rsidRPr="00154808">
        <w:rPr>
          <w:rFonts w:eastAsia="Times New Roman" w:cstheme="minorHAnsi"/>
          <w:color w:val="000000" w:themeColor="text1"/>
          <w:sz w:val="26"/>
          <w:szCs w:val="26"/>
        </w:rPr>
        <w:t xml:space="preserve">all three) </w:t>
      </w:r>
      <w:r>
        <w:rPr>
          <w:rFonts w:eastAsia="Times New Roman" w:cstheme="minorHAnsi"/>
          <w:color w:val="000000" w:themeColor="text1"/>
          <w:sz w:val="26"/>
          <w:szCs w:val="26"/>
        </w:rPr>
        <w:t xml:space="preserve">of these </w:t>
      </w:r>
      <w:r w:rsidR="00154808" w:rsidRPr="00154808">
        <w:rPr>
          <w:rFonts w:eastAsia="Times New Roman" w:cstheme="minorHAnsi"/>
          <w:color w:val="000000" w:themeColor="text1"/>
          <w:sz w:val="26"/>
          <w:szCs w:val="26"/>
        </w:rPr>
        <w:t>roles</w:t>
      </w:r>
      <w:r>
        <w:rPr>
          <w:rFonts w:eastAsia="Times New Roman" w:cstheme="minorHAnsi"/>
          <w:color w:val="000000" w:themeColor="text1"/>
          <w:sz w:val="26"/>
          <w:szCs w:val="26"/>
        </w:rPr>
        <w:t>.</w:t>
      </w:r>
    </w:p>
    <w:p w14:paraId="1ED4A065" w14:textId="77777777" w:rsidR="00154808" w:rsidRDefault="00154808" w:rsidP="00ED3AA9">
      <w:pPr>
        <w:shd w:val="clear" w:color="auto" w:fill="FFFFFF"/>
        <w:spacing w:after="0"/>
        <w:rPr>
          <w:rFonts w:eastAsia="Times New Roman" w:cstheme="minorHAnsi"/>
          <w:b/>
          <w:color w:val="000000" w:themeColor="text1"/>
          <w:sz w:val="26"/>
          <w:szCs w:val="26"/>
        </w:rPr>
      </w:pPr>
    </w:p>
    <w:p w14:paraId="1AC84EB6" w14:textId="68DBCAC5" w:rsidR="00154808" w:rsidRDefault="00154808" w:rsidP="00154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eastAsia="Times New Roman" w:cstheme="minorHAnsi"/>
          <w:color w:val="000000" w:themeColor="text1"/>
          <w:sz w:val="26"/>
          <w:szCs w:val="26"/>
        </w:rPr>
      </w:pPr>
      <w:r>
        <w:rPr>
          <w:rFonts w:eastAsia="Times New Roman" w:cstheme="minorHAnsi"/>
          <w:color w:val="000000" w:themeColor="text1"/>
          <w:sz w:val="26"/>
          <w:szCs w:val="26"/>
        </w:rPr>
        <w:t xml:space="preserve">Please note that people in your church who are in other roles (or are volunteer workers) are no less important – it’s just that we don’t </w:t>
      </w:r>
      <w:r w:rsidR="00F0481F">
        <w:rPr>
          <w:rFonts w:eastAsia="Times New Roman" w:cstheme="minorHAnsi"/>
          <w:color w:val="000000" w:themeColor="text1"/>
          <w:sz w:val="26"/>
          <w:szCs w:val="26"/>
        </w:rPr>
        <w:t xml:space="preserve">currently </w:t>
      </w:r>
      <w:r>
        <w:rPr>
          <w:rFonts w:eastAsia="Times New Roman" w:cstheme="minorHAnsi"/>
          <w:color w:val="000000" w:themeColor="text1"/>
          <w:sz w:val="26"/>
          <w:szCs w:val="26"/>
        </w:rPr>
        <w:t xml:space="preserve">need to know about them. Under Data Protection legislation we should only collect personal information we </w:t>
      </w:r>
      <w:proofErr w:type="gramStart"/>
      <w:r>
        <w:rPr>
          <w:rFonts w:eastAsia="Times New Roman" w:cstheme="minorHAnsi"/>
          <w:color w:val="000000" w:themeColor="text1"/>
          <w:sz w:val="26"/>
          <w:szCs w:val="26"/>
        </w:rPr>
        <w:t>actually need</w:t>
      </w:r>
      <w:proofErr w:type="gramEnd"/>
      <w:r>
        <w:rPr>
          <w:rFonts w:eastAsia="Times New Roman" w:cstheme="minorHAnsi"/>
          <w:color w:val="000000" w:themeColor="text1"/>
          <w:sz w:val="26"/>
          <w:szCs w:val="26"/>
        </w:rPr>
        <w:t>.</w:t>
      </w:r>
    </w:p>
    <w:p w14:paraId="624BCE80" w14:textId="4422F807" w:rsidR="00154808" w:rsidRDefault="00154808" w:rsidP="00ED3AA9">
      <w:pPr>
        <w:shd w:val="clear" w:color="auto" w:fill="FFFFFF"/>
        <w:spacing w:after="0"/>
        <w:rPr>
          <w:rFonts w:eastAsia="Times New Roman" w:cstheme="minorHAnsi"/>
          <w:color w:val="000000" w:themeColor="text1"/>
          <w:sz w:val="26"/>
          <w:szCs w:val="26"/>
        </w:rPr>
      </w:pPr>
    </w:p>
    <w:p w14:paraId="0C91F612" w14:textId="77777777" w:rsidR="00F0481F" w:rsidRDefault="00F0481F" w:rsidP="00ED3AA9">
      <w:pPr>
        <w:shd w:val="clear" w:color="auto" w:fill="FFFFFF"/>
        <w:spacing w:after="0"/>
        <w:rPr>
          <w:rFonts w:eastAsia="Times New Roman" w:cstheme="minorHAnsi"/>
          <w:color w:val="000000" w:themeColor="text1"/>
          <w:sz w:val="26"/>
          <w:szCs w:val="26"/>
        </w:rPr>
      </w:pPr>
    </w:p>
    <w:p w14:paraId="0D4E03DE" w14:textId="3C167212" w:rsidR="00154808" w:rsidRPr="00154808" w:rsidRDefault="00154808" w:rsidP="00ED3AA9">
      <w:pPr>
        <w:shd w:val="clear" w:color="auto" w:fill="FFFFFF"/>
        <w:spacing w:after="0"/>
        <w:rPr>
          <w:rFonts w:eastAsia="Times New Roman" w:cstheme="minorHAnsi"/>
          <w:color w:val="000000" w:themeColor="text1"/>
          <w:sz w:val="26"/>
          <w:szCs w:val="26"/>
        </w:rPr>
      </w:pPr>
      <w:r w:rsidRPr="00F0481F">
        <w:rPr>
          <w:rFonts w:eastAsia="Times New Roman" w:cstheme="minorHAnsi"/>
          <w:b/>
          <w:color w:val="000000" w:themeColor="text1"/>
          <w:sz w:val="26"/>
          <w:szCs w:val="26"/>
        </w:rPr>
        <w:t>To notify us of changes to DBS Verifiers</w:t>
      </w:r>
      <w:r>
        <w:rPr>
          <w:rFonts w:eastAsia="Times New Roman" w:cstheme="minorHAnsi"/>
          <w:color w:val="000000" w:themeColor="text1"/>
          <w:sz w:val="26"/>
          <w:szCs w:val="26"/>
        </w:rPr>
        <w:t xml:space="preserve"> please continue to use the online form at </w:t>
      </w:r>
      <w:hyperlink r:id="rId19" w:history="1">
        <w:r w:rsidR="00F0481F" w:rsidRPr="00DB34DF">
          <w:rPr>
            <w:rStyle w:val="Hyperlink"/>
            <w:rFonts w:eastAsia="Times New Roman" w:cstheme="minorHAnsi"/>
            <w:sz w:val="26"/>
            <w:szCs w:val="26"/>
          </w:rPr>
          <w:t>www.baptist.org.uk/dbsverifierchanges</w:t>
        </w:r>
      </w:hyperlink>
      <w:r w:rsidR="00F0481F">
        <w:rPr>
          <w:rFonts w:eastAsia="Times New Roman" w:cstheme="minorHAnsi"/>
          <w:color w:val="000000" w:themeColor="text1"/>
          <w:sz w:val="26"/>
          <w:szCs w:val="26"/>
        </w:rPr>
        <w:t xml:space="preserve"> </w:t>
      </w:r>
    </w:p>
    <w:p w14:paraId="2ED13C46" w14:textId="77777777" w:rsidR="00ED3AA9" w:rsidRPr="007D664D" w:rsidRDefault="00ED3AA9" w:rsidP="007D664D">
      <w:pPr>
        <w:rPr>
          <w:sz w:val="26"/>
          <w:szCs w:val="26"/>
        </w:rPr>
      </w:pPr>
    </w:p>
    <w:sectPr w:rsidR="00ED3AA9" w:rsidRPr="007D664D" w:rsidSect="00154808">
      <w:headerReference w:type="firs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5F888" w14:textId="77777777" w:rsidR="00154808" w:rsidRDefault="00154808" w:rsidP="00154808">
      <w:pPr>
        <w:spacing w:after="0"/>
      </w:pPr>
      <w:r>
        <w:separator/>
      </w:r>
    </w:p>
  </w:endnote>
  <w:endnote w:type="continuationSeparator" w:id="0">
    <w:p w14:paraId="1EDD914F" w14:textId="77777777" w:rsidR="00154808" w:rsidRDefault="00154808" w:rsidP="001548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369A4" w14:textId="77777777" w:rsidR="00154808" w:rsidRDefault="00154808" w:rsidP="00154808">
      <w:pPr>
        <w:spacing w:after="0"/>
      </w:pPr>
      <w:r>
        <w:separator/>
      </w:r>
    </w:p>
  </w:footnote>
  <w:footnote w:type="continuationSeparator" w:id="0">
    <w:p w14:paraId="495E55AE" w14:textId="77777777" w:rsidR="00154808" w:rsidRDefault="00154808" w:rsidP="001548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B1976" w14:textId="24054B91" w:rsidR="00154808" w:rsidRDefault="0015480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30B996" wp14:editId="4DD8A11B">
          <wp:simplePos x="0" y="0"/>
          <wp:positionH relativeFrom="column">
            <wp:posOffset>3778885</wp:posOffset>
          </wp:positionH>
          <wp:positionV relativeFrom="paragraph">
            <wp:posOffset>-107950</wp:posOffset>
          </wp:positionV>
          <wp:extent cx="2445385" cy="7905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GBLogo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EC0"/>
    <w:multiLevelType w:val="hybridMultilevel"/>
    <w:tmpl w:val="B02E7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41A09"/>
    <w:multiLevelType w:val="hybridMultilevel"/>
    <w:tmpl w:val="EAF8F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DE0FB4"/>
    <w:multiLevelType w:val="hybridMultilevel"/>
    <w:tmpl w:val="51FCB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B3"/>
    <w:rsid w:val="000115F5"/>
    <w:rsid w:val="000754A5"/>
    <w:rsid w:val="0010614E"/>
    <w:rsid w:val="00154808"/>
    <w:rsid w:val="00174760"/>
    <w:rsid w:val="00176636"/>
    <w:rsid w:val="0019538F"/>
    <w:rsid w:val="002C35ED"/>
    <w:rsid w:val="00316B0A"/>
    <w:rsid w:val="00373BB6"/>
    <w:rsid w:val="003A39AC"/>
    <w:rsid w:val="00545216"/>
    <w:rsid w:val="005B0183"/>
    <w:rsid w:val="0065740A"/>
    <w:rsid w:val="00691DBC"/>
    <w:rsid w:val="007338B3"/>
    <w:rsid w:val="00736234"/>
    <w:rsid w:val="00772142"/>
    <w:rsid w:val="007D664D"/>
    <w:rsid w:val="00957E4C"/>
    <w:rsid w:val="009C6480"/>
    <w:rsid w:val="00A27620"/>
    <w:rsid w:val="00A7236C"/>
    <w:rsid w:val="00BF0EE9"/>
    <w:rsid w:val="00C40549"/>
    <w:rsid w:val="00C441C4"/>
    <w:rsid w:val="00CA713D"/>
    <w:rsid w:val="00D56300"/>
    <w:rsid w:val="00D8708C"/>
    <w:rsid w:val="00ED3AA9"/>
    <w:rsid w:val="00F0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24E64"/>
  <w15:chartTrackingRefBased/>
  <w15:docId w15:val="{51F574FF-44CD-49EE-AE75-CE395576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8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8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8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4808"/>
  </w:style>
  <w:style w:type="paragraph" w:styleId="Footer">
    <w:name w:val="footer"/>
    <w:basedOn w:val="Normal"/>
    <w:link w:val="FooterChar"/>
    <w:uiPriority w:val="99"/>
    <w:unhideWhenUsed/>
    <w:rsid w:val="001548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4808"/>
  </w:style>
  <w:style w:type="character" w:styleId="FollowedHyperlink">
    <w:name w:val="FollowedHyperlink"/>
    <w:basedOn w:val="DefaultParagraphFont"/>
    <w:uiPriority w:val="99"/>
    <w:semiHidden/>
    <w:unhideWhenUsed/>
    <w:rsid w:val="001548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moore@baptist.org.uk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://www.baptist.org.uk/churchupdate" TargetMode="External"/><Relationship Id="rId19" Type="http://schemas.openxmlformats.org/officeDocument/2006/relationships/hyperlink" Target="http://www.baptist.org.uk/dbsverifierchang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B2DA6309B1F4484E03F6F759F1297" ma:contentTypeVersion="10" ma:contentTypeDescription="Create a new document." ma:contentTypeScope="" ma:versionID="f09095b4c6a4432391041c7c27343c1b">
  <xsd:schema xmlns:xsd="http://www.w3.org/2001/XMLSchema" xmlns:xs="http://www.w3.org/2001/XMLSchema" xmlns:p="http://schemas.microsoft.com/office/2006/metadata/properties" xmlns:ns2="8d3f1dad-f1ed-4caf-90ed-bfeb57237bda" xmlns:ns3="bd2f9774-fea6-4991-a844-4915b7a2177b" targetNamespace="http://schemas.microsoft.com/office/2006/metadata/properties" ma:root="true" ma:fieldsID="1922786fde528a432c5d2244ea471b50" ns2:_="" ns3:_="">
    <xsd:import namespace="8d3f1dad-f1ed-4caf-90ed-bfeb57237bda"/>
    <xsd:import namespace="bd2f9774-fea6-4991-a844-4915b7a21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f1dad-f1ed-4caf-90ed-bfeb57237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f9774-fea6-4991-a844-4915b7a21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0C25A-14F2-41E3-86F4-7C56588404DF}">
  <ds:schemaRefs>
    <ds:schemaRef ds:uri="http://schemas.microsoft.com/office/2006/metadata/properties"/>
    <ds:schemaRef ds:uri="71d53cf6-2ab7-4ef2-8339-ec6370fe134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5B4970-5C2A-4D05-A375-0E1ED886D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DF99D-BDD1-414E-89CB-F7BA68667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Tole</dc:creator>
  <cp:keywords/>
  <dc:description/>
  <cp:lastModifiedBy>Rachel Tole</cp:lastModifiedBy>
  <cp:revision>2</cp:revision>
  <cp:lastPrinted>2019-11-29T11:05:00Z</cp:lastPrinted>
  <dcterms:created xsi:type="dcterms:W3CDTF">2019-12-17T13:13:00Z</dcterms:created>
  <dcterms:modified xsi:type="dcterms:W3CDTF">2019-12-17T13:13:00Z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0x010100DB3B2DA6309B1F4484E03F6F759F1297</vt:lpwstr>
  </property>
</Properties>
</file>